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84" w:rsidRPr="0067330C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376884" w:rsidRPr="0067330C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bookmarkEnd w:id="0"/>
    <w:bookmarkEnd w:id="1"/>
    <w:bookmarkEnd w:id="2"/>
    <w:bookmarkEnd w:id="3"/>
    <w:p w:rsidR="00D00743" w:rsidRPr="0067330C" w:rsidRDefault="00376884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Әлеуметтану және әлеуметтік жұмыс кафедрасы</w:t>
      </w:r>
      <w:r w:rsidR="00D00743"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br/>
      </w: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376884" w:rsidRPr="0067330C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val="kk-KZ" w:eastAsia="ru-RU"/>
        </w:rPr>
        <w:br/>
      </w:r>
    </w:p>
    <w:p w:rsidR="00376884" w:rsidRPr="0067330C" w:rsidRDefault="0050654C" w:rsidP="00AA741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«</w:t>
      </w:r>
      <w:r w:rsidR="00D045E5" w:rsidRPr="00D045E5">
        <w:rPr>
          <w:rFonts w:ascii="Times New Roman" w:hAnsi="Times New Roman" w:cs="Times New Roman"/>
          <w:b/>
          <w:caps/>
          <w:sz w:val="24"/>
          <w:szCs w:val="24"/>
          <w:lang w:val="kk-KZ"/>
        </w:rPr>
        <w:t>Әлеуметтану</w:t>
      </w:r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»</w:t>
      </w:r>
      <w:r w:rsidR="00AA7410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="00376884" w:rsidRPr="0067330C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:rsidR="00376884" w:rsidRPr="0067330C" w:rsidRDefault="00376884" w:rsidP="0037688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6884" w:rsidRPr="0067330C" w:rsidRDefault="00376884" w:rsidP="0037688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ЕМТИХАН БАҒДАРЛАМАСЫ</w:t>
      </w:r>
    </w:p>
    <w:p w:rsidR="00376884" w:rsidRPr="0067330C" w:rsidRDefault="00376884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376884" w:rsidRPr="0067330C" w:rsidRDefault="00376884" w:rsidP="00376884">
      <w:pPr>
        <w:autoSpaceDN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 - </w:t>
      </w:r>
      <w:r w:rsidR="00AA7410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492B" w:rsidRPr="0067330C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492B" w:rsidRPr="0067330C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0743" w:rsidRPr="0067330C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Алматы, 20</w:t>
      </w:r>
      <w:r w:rsidR="00493137" w:rsidRPr="006733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</w:p>
    <w:p w:rsidR="00195EE4" w:rsidRPr="006F7F86" w:rsidRDefault="00195EE4" w:rsidP="006F7F86">
      <w:pPr>
        <w:spacing w:after="0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="00D045E5" w:rsidRPr="00D045E5">
        <w:rPr>
          <w:rFonts w:ascii="Times New Roman" w:hAnsi="Times New Roman" w:cs="Times New Roman"/>
          <w:b/>
          <w:caps/>
          <w:sz w:val="24"/>
          <w:szCs w:val="24"/>
          <w:lang w:val="kk-KZ"/>
        </w:rPr>
        <w:t>Әлеуметт</w:t>
      </w:r>
      <w:r w:rsidR="00803FD9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тік өзгерістер және саяси модернизация </w:t>
      </w:r>
      <w:bookmarkStart w:id="4" w:name="_GoBack"/>
      <w:bookmarkEnd w:id="4"/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» пәні бойынша</w:t>
      </w:r>
    </w:p>
    <w:p w:rsidR="00195EE4" w:rsidRPr="0067330C" w:rsidRDefault="00195EE4" w:rsidP="00195EE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</w:p>
    <w:p w:rsidR="00195EE4" w:rsidRPr="0067330C" w:rsidRDefault="00195EE4" w:rsidP="00195EE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Емтиханда берілетін оқу тақырыптары: </w:t>
      </w:r>
      <w:r w:rsidRPr="0067330C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қорытынды емтихан жазбаша түрде жүргізіледі. Тақырыптардың мазмұны жұмыстың барлық түрлерін қамтиды: дәрістер мен семинарлар тақырыбы, сонымен қатар студенттің өзіндік жұмысна арналған тапсырмалар да енгізіледі. </w:t>
      </w:r>
    </w:p>
    <w:p w:rsidR="0050654C" w:rsidRPr="0067330C" w:rsidRDefault="0050654C" w:rsidP="00195EE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AA7410" w:rsidRDefault="0050654C" w:rsidP="00AA7410">
      <w:pPr>
        <w:jc w:val="both"/>
        <w:rPr>
          <w:lang w:val="kk-KZ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Пәннің мақсаты:</w:t>
      </w:r>
      <w:r w:rsidRPr="0067330C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="00AA7410" w:rsidRPr="00AA74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«Болашаққа көзқарас: қоғамдық сананың модернизациясы» мемлекеттік бағдарламасымен анықталған қоғамдық сана модернизациясының тапсырмаларын шешу контекстінде әлеуметтік-гуманитарлық дүниетанымды қалыптастыру.</w:t>
      </w:r>
      <w:r w:rsidR="00AA7410" w:rsidRPr="00AA7410">
        <w:rPr>
          <w:lang w:val="kk-KZ"/>
        </w:rPr>
        <w:t xml:space="preserve"> 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Курсты меңгеру нәтижесінде студент қабілетті болады: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1) қоғам мен оның шағын жүйелерін зерттеуге арналған негізгі әлеуметтанулық теориялар мен тәсілдерді меңгеруге;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2) қазіргі қоғамның және оның әлеуметтік институттарының жұмыс істеуінің негізгі принциптері туралы идеяларды қалыптастыруға;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3) заманауи қоғамның әлеуметтік мәселелерін сипаттау және талдау дағдыларын дамыту, әлеуметтік процестер мен механизмдердің мәнін өзара байланысын қалыптастыруға;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4) студенттердің әлеуметтанулық ақпарат алудың негізгі көздері мен әдістерін игеруге;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5) әлеуметтанулық білімді кәсіптік қызметте пайдалану дағдыларын үйрену;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6) сыни ойлау дағдыларын қалыптастыру және оны практикада қолдану мүмкіндігі.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7) қазақстандық қоғамда жаңарудағы әлеуметтік, саяси, мәдени, психологиялық институттардың мәнмәтінінде олардың рөлінің ерекшеліктеріне талдау жасай алу;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8)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9) нақты мәселелерді талдау үшін әдіснамалық таңдауды негіздеу және қоғамды зерттеудің әртүрлі жолдарын айыра білу;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10) ғылымның әлеуметтік-гуманитарлық түрі немесе басқа да ғылымдар саласында қоғамдағы нақты жағдай қатынасын бағалау, болатын қауіп-қатерді ескере отырып оның даму болашағын жобалай алу;</w:t>
      </w:r>
    </w:p>
    <w:p w:rsidR="00AA7410" w:rsidRPr="00AA7410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11) кәсіби әлеуметтегі, сонымен қатар, қоғамдағы шиеленістерді шешуде бағдарламалар жасай алу;</w:t>
      </w:r>
    </w:p>
    <w:p w:rsidR="00376884" w:rsidRPr="0067330C" w:rsidRDefault="00AA7410" w:rsidP="00AA7410">
      <w:pPr>
        <w:spacing w:after="0" w:line="240" w:lineRule="auto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AA7410"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>12) түрлі қарым-қатынас аясында зерттеу жобалық қызметтерін жүзеге асыра алу, қоғамдық бағалы ілімді түрлендіру (генерациялау), оны жобалау</w:t>
      </w:r>
    </w:p>
    <w:p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Емтиханға дайындалу барысында оқуға ұсынылатын тақырыптар:</w:t>
      </w:r>
    </w:p>
    <w:p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95EE4" w:rsidRPr="00803FD9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әлемді түсінудегі әлеуметтану. Әлеуметтанудың ғылым ретіндегі пәні мен объектісін, міндеттері мен атқаратын қызметтерін және басқа қоғамдық ғылымдармен байланысын қарастыру</w:t>
            </w:r>
          </w:p>
        </w:tc>
      </w:tr>
      <w:tr w:rsidR="00195EE4" w:rsidRPr="00803FD9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 ғылымының даму тарихы. Әлеуметтанудағы негізгі теорияларға шолу</w:t>
            </w:r>
          </w:p>
        </w:tc>
      </w:tr>
      <w:tr w:rsidR="00195EE4" w:rsidRPr="00803FD9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 әлеуметтік жүйе ретінде. Қоғамның әлеуметтік құрылымы және әлеуметтік стратификация</w:t>
            </w:r>
          </w:p>
        </w:tc>
      </w:tr>
      <w:tr w:rsidR="00195EE4" w:rsidRPr="00803FD9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әлеуметтануы. Адам. Индивид. Тұлға ұғымы. Тұлғаның әлеуметтенуі. Әлеуметтік статус және әлеуметтік роль</w:t>
            </w:r>
          </w:p>
        </w:tc>
      </w:tr>
      <w:tr w:rsidR="00195EE4" w:rsidRPr="00803FD9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және қазіргі заман. Отбасының тарихи типтері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Девиантты мінез-құлық әлеуметтануы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Конфликт әлеуметтануы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Этнос және ұлт әлеуметтануы. Ұлттық бірегейлік ұғымы. Мәдениет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Экономика, жаһандану және еңбек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D045E5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45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Құжатарды талдау</w:t>
            </w:r>
            <w:r w:rsidR="00AA7410">
              <w:t xml:space="preserve"> </w:t>
            </w:r>
            <w:r w:rsidR="00AA7410" w:rsidRPr="00AA7410">
              <w:rPr>
                <w:rFonts w:ascii="Times New Roman" w:hAnsi="Times New Roman" w:cs="Times New Roman"/>
                <w:bCs/>
                <w:sz w:val="24"/>
                <w:szCs w:val="24"/>
              </w:rPr>
              <w:t>Масс-медиа, технологиялар және қоғам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</w:rPr>
              <w:t>Мәдениет әлеуметтануы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</w:rPr>
              <w:t>Саяси әлеуметтану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10" w:rsidRPr="00AA7410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Әлеуметтанулық зерттеулер: пайда болуы мен дамуы. Әлеуметтанулық зерттеудің дизайнын құрастыру</w:t>
            </w:r>
          </w:p>
          <w:p w:rsidR="00AA7410" w:rsidRPr="00AA7410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зерттеулердің сандық және сапалық әдістері.</w:t>
            </w:r>
          </w:p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Әлеуметтанулық зерттеудің бағдарламасы</w:t>
            </w:r>
          </w:p>
        </w:tc>
      </w:tr>
      <w:tr w:rsidR="00195EE4" w:rsidRPr="0067330C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sz w:val="24"/>
                <w:szCs w:val="24"/>
              </w:rPr>
              <w:t>Дін және білім әлеметтануы.</w:t>
            </w:r>
          </w:p>
        </w:tc>
      </w:tr>
      <w:tr w:rsidR="00195EE4" w:rsidRPr="0067330C" w:rsidTr="0050654C">
        <w:trPr>
          <w:trHeight w:val="7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E4" w:rsidRPr="0067330C" w:rsidRDefault="00AA7410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4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өзгерістер және қоғамдық қозғалыстар: жаңа әлеуметтанулық пікір-таластар</w:t>
            </w:r>
          </w:p>
        </w:tc>
      </w:tr>
    </w:tbl>
    <w:p w:rsidR="00493137" w:rsidRPr="0067330C" w:rsidRDefault="00493137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493137" w:rsidRPr="0067330C" w:rsidRDefault="00493137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195EE4" w:rsidRPr="0067330C" w:rsidRDefault="00195EE4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Бағалау критерийі:</w:t>
      </w:r>
      <w:r w:rsidRPr="0067330C">
        <w:rPr>
          <w:rFonts w:ascii="Times New Roman" w:hAnsi="Times New Roman" w:cs="Times New Roman"/>
          <w:color w:val="auto"/>
          <w:sz w:val="24"/>
          <w:szCs w:val="24"/>
          <w:lang w:val="kk-KZ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195EE4" w:rsidRPr="0067330C" w:rsidTr="007E6F32">
        <w:tc>
          <w:tcPr>
            <w:tcW w:w="3539" w:type="dxa"/>
          </w:tcPr>
          <w:p w:rsidR="00195EE4" w:rsidRPr="0067330C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 </w:t>
            </w:r>
          </w:p>
        </w:tc>
        <w:tc>
          <w:tcPr>
            <w:tcW w:w="5806" w:type="dxa"/>
          </w:tcPr>
          <w:p w:rsidR="00195EE4" w:rsidRPr="0067330C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195EE4" w:rsidRPr="0067330C" w:rsidTr="007E6F32">
        <w:tc>
          <w:tcPr>
            <w:tcW w:w="3539" w:type="dxa"/>
          </w:tcPr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берілген жауаптар толыққанды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тапсырмалар толығымен шешілген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Ақпараттың логикалық кезектілігі сақтала отырып, сауатты жеткізілген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қабілеттері айқын көрсете білген. </w:t>
            </w:r>
          </w:p>
        </w:tc>
      </w:tr>
      <w:tr w:rsidR="00195EE4" w:rsidRPr="00803FD9" w:rsidTr="007E6F32">
        <w:tc>
          <w:tcPr>
            <w:tcW w:w="3539" w:type="dxa"/>
          </w:tcPr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Жақсы </w:t>
            </w:r>
          </w:p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теориялық сұрақтарға берілген жауаптар дұрыс, бірақ толыққанды емес, жауаптың жеткіліксіздігі байқалады;  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тапсырма орындалған, алайда аздаған қателіктер бар;  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Ақпараттың логикалық кезектілігі сақтала отырып, сауатты жеткізілген.</w:t>
            </w:r>
          </w:p>
        </w:tc>
      </w:tr>
      <w:tr w:rsidR="00195EE4" w:rsidRPr="0067330C" w:rsidTr="007E6F32">
        <w:tc>
          <w:tcPr>
            <w:tcW w:w="3539" w:type="dxa"/>
          </w:tcPr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 </w:t>
            </w:r>
          </w:p>
        </w:tc>
        <w:tc>
          <w:tcPr>
            <w:tcW w:w="5806" w:type="dxa"/>
          </w:tcPr>
          <w:p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теориялық сұрақтардың жауабы жалпы дұрыс, бірақ толық емес; </w:t>
            </w:r>
          </w:p>
          <w:p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 толығымен орындалмаған;</w:t>
            </w:r>
          </w:p>
          <w:p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берілген, бірақ логикалық кезектілік сақталмаған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EE4" w:rsidRPr="00803FD9" w:rsidTr="007E6F32">
        <w:tc>
          <w:tcPr>
            <w:tcW w:w="3539" w:type="dxa"/>
          </w:tcPr>
          <w:p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  <w:tc>
          <w:tcPr>
            <w:tcW w:w="5806" w:type="dxa"/>
          </w:tcPr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сұрақтардың жауабы үлкен қателіктерге ие;  </w:t>
            </w:r>
          </w:p>
          <w:p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тапырмалар орындалмаған;  </w:t>
            </w:r>
          </w:p>
          <w:p w:rsidR="00195EE4" w:rsidRPr="0067330C" w:rsidRDefault="00195EE4" w:rsidP="00195EE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3.Жауапта грамматикалық, терминологиялфқ қателіктер бар, логикалық кезекшілік бұзылған.  </w:t>
            </w:r>
          </w:p>
        </w:tc>
      </w:tr>
    </w:tbl>
    <w:p w:rsidR="00195EE4" w:rsidRPr="0067330C" w:rsidRDefault="00195EE4" w:rsidP="00195EE4">
      <w:pPr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7410" w:rsidRPr="00AA7410" w:rsidRDefault="00AA7410" w:rsidP="00AA7410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Әдебиеттер: </w:t>
      </w:r>
    </w:p>
    <w:p w:rsidR="00AA7410" w:rsidRPr="00AA7410" w:rsidRDefault="00AA7410" w:rsidP="00AA7410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Негізгі: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Биекенов К.У., Биекенова С.К., Кенжакимова Г.А. Социология: Уч.пособие. – Алматы: Эверо,2016. – 584с.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Әбдірайымова Г.С. Жастар социологиясы: оқу құралы. 2-басылым. – Алматы: "Қазақ университеті", 2012. – 224б.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Грушин Б.А. Мнения о мире и мир мнений. М.: Праксис, ВЦИОМ, 2011.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Macionis J. Society: The Basics. Pearson, 2016.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Дж. Ритцер, Дж. Степницки. Әлеуметтану теориясы. – Алматы: "Ұлттық аударма бюросы" қоғамдық қоры, 2018. – 856 бет.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Гидденс Э. Социология / При участии К. Бердсолл: Пер. с англ. Изд. 2-е, полностью перераб. и доп. М.: Едиториал УРСС, 2005. — 632 с.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Ритцер Дж. Современные социологические теории. 5-е изд. — СПб.: Питер, 2002. — 688 с.</w:t>
      </w:r>
    </w:p>
    <w:p w:rsidR="00AA7410" w:rsidRPr="00AA7410" w:rsidRDefault="00AA7410" w:rsidP="00AA741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Мерсияновой – М.: Нац.исслед.ун-т «Высшая школа экономики», 2018 – 198 с.</w:t>
      </w:r>
    </w:p>
    <w:p w:rsidR="00AA7410" w:rsidRPr="00AA7410" w:rsidRDefault="00AA7410" w:rsidP="00AA7410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Қосымша:</w:t>
      </w:r>
    </w:p>
    <w:p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Giddens A., Sutton Ph. Sociology. Wiley Academic, 2017.</w:t>
      </w:r>
    </w:p>
    <w:p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Отар Э.С. Особенности городского среднего класса Казахстана. – Астана. ЕНУ им. Л.Н. Гумилев. 2018. – 400 с.</w:t>
      </w:r>
    </w:p>
    <w:p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Abdiraiymova G.S., Burkhanova D.K. Social structure of society and middle class: textbook / Almaty: Qazaq University, 2015. – 44 p. </w:t>
      </w:r>
    </w:p>
    <w:p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Abdiraiymova G.S., Burkhanova D.K. Sociology of youth / Textbook. – Almaty: Qazaq university, 2016. – 98 p. </w:t>
      </w:r>
    </w:p>
    <w:p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Ritzer G., Stepnisky J. Sociological Theory. – Los Angeles: Sage, 2018. – 802 p. </w:t>
      </w:r>
    </w:p>
    <w:p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Гараджа В.И. Социология религии: Учебное пособие. - 4-е изд., перераб. и доп. - М.: ИНФРА-М, 2014. – 304 с. - (Высшее образование. Бакалавриат). </w:t>
      </w:r>
    </w:p>
    <w:p w:rsidR="00AA7410" w:rsidRPr="00AA7410" w:rsidRDefault="00AA7410" w:rsidP="00AA7410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Baxter R.  The Volunteer Movement: Its Progress And Wants, Nabu Press, 2012. - 34p.</w:t>
      </w:r>
    </w:p>
    <w:p w:rsidR="007F1EDF" w:rsidRPr="0067330C" w:rsidRDefault="00AA7410" w:rsidP="00AA74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410">
        <w:rPr>
          <w:rFonts w:ascii="Times New Roman" w:eastAsia="Calibri" w:hAnsi="Times New Roman" w:cs="Times New Roman"/>
          <w:sz w:val="24"/>
          <w:szCs w:val="24"/>
          <w:lang w:val="kk-KZ"/>
        </w:rPr>
        <w:t>9. Жаназарова З.Ж. Семья и общество. – Алматы: Қазақ университеті, 2014. – 133 с.</w:t>
      </w:r>
    </w:p>
    <w:sectPr w:rsidR="007F1EDF" w:rsidRPr="0067330C" w:rsidSect="0067330C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DDB" w:rsidRDefault="00670DDB" w:rsidP="00E84C15">
      <w:pPr>
        <w:spacing w:after="0" w:line="240" w:lineRule="auto"/>
      </w:pPr>
      <w:r>
        <w:separator/>
      </w:r>
    </w:p>
  </w:endnote>
  <w:endnote w:type="continuationSeparator" w:id="0">
    <w:p w:rsidR="00670DDB" w:rsidRDefault="00670DDB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DDB" w:rsidRDefault="00670DDB" w:rsidP="00E84C15">
      <w:pPr>
        <w:spacing w:after="0" w:line="240" w:lineRule="auto"/>
      </w:pPr>
      <w:r>
        <w:separator/>
      </w:r>
    </w:p>
  </w:footnote>
  <w:footnote w:type="continuationSeparator" w:id="0">
    <w:p w:rsidR="00670DDB" w:rsidRDefault="00670DDB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2B4D"/>
    <w:multiLevelType w:val="hybridMultilevel"/>
    <w:tmpl w:val="2CD2F832"/>
    <w:lvl w:ilvl="0" w:tplc="D1B6B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E149E9"/>
    <w:multiLevelType w:val="hybridMultilevel"/>
    <w:tmpl w:val="42FE7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5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45B30"/>
    <w:multiLevelType w:val="hybridMultilevel"/>
    <w:tmpl w:val="3568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6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8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DB7035"/>
    <w:multiLevelType w:val="hybridMultilevel"/>
    <w:tmpl w:val="D05CD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66531F2"/>
    <w:multiLevelType w:val="hybridMultilevel"/>
    <w:tmpl w:val="F62E093C"/>
    <w:lvl w:ilvl="0" w:tplc="4DCE4D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1961BD"/>
    <w:multiLevelType w:val="hybridMultilevel"/>
    <w:tmpl w:val="BC12A0EA"/>
    <w:lvl w:ilvl="0" w:tplc="BFF8006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0">
    <w:nsid w:val="6C181859"/>
    <w:multiLevelType w:val="multilevel"/>
    <w:tmpl w:val="69007F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>
    <w:nsid w:val="6C8918D1"/>
    <w:multiLevelType w:val="hybridMultilevel"/>
    <w:tmpl w:val="9CFE4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F555D5"/>
    <w:multiLevelType w:val="hybridMultilevel"/>
    <w:tmpl w:val="4434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5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36"/>
  </w:num>
  <w:num w:numId="3">
    <w:abstractNumId w:val="26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15"/>
    <w:lvlOverride w:ilvl="0">
      <w:startOverride w:val="1"/>
    </w:lvlOverride>
  </w:num>
  <w:num w:numId="20">
    <w:abstractNumId w:val="44"/>
    <w:lvlOverride w:ilvl="0">
      <w:startOverride w:val="1"/>
    </w:lvlOverride>
  </w:num>
  <w:num w:numId="21">
    <w:abstractNumId w:val="33"/>
  </w:num>
  <w:num w:numId="22">
    <w:abstractNumId w:val="6"/>
  </w:num>
  <w:num w:numId="23">
    <w:abstractNumId w:val="2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4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7"/>
  </w:num>
  <w:num w:numId="38">
    <w:abstractNumId w:val="0"/>
  </w:num>
  <w:num w:numId="39">
    <w:abstractNumId w:val="40"/>
  </w:num>
  <w:num w:numId="40">
    <w:abstractNumId w:val="39"/>
  </w:num>
  <w:num w:numId="41">
    <w:abstractNumId w:val="28"/>
  </w:num>
  <w:num w:numId="42">
    <w:abstractNumId w:val="32"/>
  </w:num>
  <w:num w:numId="43">
    <w:abstractNumId w:val="10"/>
  </w:num>
  <w:num w:numId="44">
    <w:abstractNumId w:val="42"/>
  </w:num>
  <w:num w:numId="45">
    <w:abstractNumId w:val="3"/>
  </w:num>
  <w:num w:numId="46">
    <w:abstractNumId w:val="1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931BA"/>
    <w:rsid w:val="00195EE4"/>
    <w:rsid w:val="001B5296"/>
    <w:rsid w:val="001E620A"/>
    <w:rsid w:val="001F5595"/>
    <w:rsid w:val="0020492B"/>
    <w:rsid w:val="00224708"/>
    <w:rsid w:val="002A372D"/>
    <w:rsid w:val="002F442B"/>
    <w:rsid w:val="002F6439"/>
    <w:rsid w:val="00310A41"/>
    <w:rsid w:val="00345885"/>
    <w:rsid w:val="00367B93"/>
    <w:rsid w:val="0037346A"/>
    <w:rsid w:val="00376884"/>
    <w:rsid w:val="003D2651"/>
    <w:rsid w:val="003E2CDA"/>
    <w:rsid w:val="003E6FA2"/>
    <w:rsid w:val="003F1764"/>
    <w:rsid w:val="00414D6A"/>
    <w:rsid w:val="00415185"/>
    <w:rsid w:val="00427E41"/>
    <w:rsid w:val="00483804"/>
    <w:rsid w:val="00493137"/>
    <w:rsid w:val="004A65A2"/>
    <w:rsid w:val="004C4919"/>
    <w:rsid w:val="004F6320"/>
    <w:rsid w:val="0050654C"/>
    <w:rsid w:val="00511CE5"/>
    <w:rsid w:val="00590FE6"/>
    <w:rsid w:val="005D08A8"/>
    <w:rsid w:val="006559DA"/>
    <w:rsid w:val="00670DDB"/>
    <w:rsid w:val="00672192"/>
    <w:rsid w:val="0067330C"/>
    <w:rsid w:val="006A4B08"/>
    <w:rsid w:val="006C2E9F"/>
    <w:rsid w:val="006F7F86"/>
    <w:rsid w:val="0073604A"/>
    <w:rsid w:val="00763535"/>
    <w:rsid w:val="00781C3F"/>
    <w:rsid w:val="007B1C42"/>
    <w:rsid w:val="007C298C"/>
    <w:rsid w:val="007F1EDF"/>
    <w:rsid w:val="00803FD9"/>
    <w:rsid w:val="00805A76"/>
    <w:rsid w:val="008B3470"/>
    <w:rsid w:val="00904F45"/>
    <w:rsid w:val="00916F70"/>
    <w:rsid w:val="00956271"/>
    <w:rsid w:val="0098321E"/>
    <w:rsid w:val="0099509D"/>
    <w:rsid w:val="009B70FF"/>
    <w:rsid w:val="00A37964"/>
    <w:rsid w:val="00A46D86"/>
    <w:rsid w:val="00AA7410"/>
    <w:rsid w:val="00AB3D04"/>
    <w:rsid w:val="00AC017E"/>
    <w:rsid w:val="00AE2532"/>
    <w:rsid w:val="00AE5E7F"/>
    <w:rsid w:val="00B35057"/>
    <w:rsid w:val="00B3566E"/>
    <w:rsid w:val="00B56969"/>
    <w:rsid w:val="00C71F6E"/>
    <w:rsid w:val="00C927B3"/>
    <w:rsid w:val="00CC4B03"/>
    <w:rsid w:val="00CE2559"/>
    <w:rsid w:val="00CF66CF"/>
    <w:rsid w:val="00D00743"/>
    <w:rsid w:val="00D045E5"/>
    <w:rsid w:val="00D1129F"/>
    <w:rsid w:val="00D64AF4"/>
    <w:rsid w:val="00E84C15"/>
    <w:rsid w:val="00E8584D"/>
    <w:rsid w:val="00E9472E"/>
    <w:rsid w:val="00EB5F70"/>
    <w:rsid w:val="00ED628B"/>
    <w:rsid w:val="00F67C6F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CE1A5-9986-4FD7-8FD5-1D238C2D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017E"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CE38-C6B9-4122-A49D-7279A6E3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lenovo</cp:lastModifiedBy>
  <cp:revision>2</cp:revision>
  <cp:lastPrinted>2016-09-17T13:40:00Z</cp:lastPrinted>
  <dcterms:created xsi:type="dcterms:W3CDTF">2020-06-27T17:13:00Z</dcterms:created>
  <dcterms:modified xsi:type="dcterms:W3CDTF">2020-06-27T17:13:00Z</dcterms:modified>
</cp:coreProperties>
</file>